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79" w:rsidRPr="00141B79" w:rsidRDefault="00141B79" w:rsidP="00141B79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41B79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439F4B40" wp14:editId="483239D0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79" w:rsidRPr="00141B79" w:rsidRDefault="00141B79" w:rsidP="00141B7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41B79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141B79" w:rsidRPr="00141B79" w:rsidRDefault="00141B79" w:rsidP="00141B7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41B79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141B79" w:rsidRPr="00141B79" w:rsidRDefault="00141B79" w:rsidP="00141B7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141B79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141B79" w:rsidRPr="00141B79" w:rsidRDefault="00141B79" w:rsidP="00141B79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41B7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23.07.2014   </w:t>
      </w:r>
      <w:r w:rsidRPr="00141B7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41B7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141B7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41B7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№ 66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7</w:t>
      </w:r>
    </w:p>
    <w:p w:rsidR="00141B79" w:rsidRPr="00141B79" w:rsidRDefault="00141B79" w:rsidP="00141B79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41B7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F2ED9" w:rsidRDefault="00FD069A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F2ED9" w:rsidRDefault="00FD069A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июл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26</w:t>
      </w:r>
      <w:r w:rsidR="00AA7D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августа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proofErr w:type="gramStart"/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9E607F" w:rsidRDefault="009E607F" w:rsidP="00A840E7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26</w:t>
      </w:r>
      <w:r w:rsidR="00FD06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ию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л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августа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2014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0651F2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0651F2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0651F2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>Ограждение аттракциона, безопасность посетителей аттракциона и постоянное дежурство лиц ответственных за аттракционную технику;</w:t>
      </w:r>
    </w:p>
    <w:p w:rsidR="009E607F" w:rsidRDefault="00154265" w:rsidP="000651F2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0651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</w:t>
      </w:r>
      <w:proofErr w:type="spellStart"/>
      <w:r w:rsidR="009E607F">
        <w:rPr>
          <w:sz w:val="28"/>
          <w:szCs w:val="28"/>
        </w:rPr>
        <w:t>Кореновские</w:t>
      </w:r>
      <w:proofErr w:type="spellEnd"/>
      <w:r w:rsidR="009E607F">
        <w:rPr>
          <w:sz w:val="28"/>
          <w:szCs w:val="28"/>
        </w:rPr>
        <w:t xml:space="preserve"> городские электрические сети» </w:t>
      </w:r>
      <w:proofErr w:type="spellStart"/>
      <w:r w:rsidR="009E607F">
        <w:rPr>
          <w:sz w:val="28"/>
          <w:szCs w:val="28"/>
        </w:rPr>
        <w:t>Н.М.Бабенко</w:t>
      </w:r>
      <w:proofErr w:type="spellEnd"/>
      <w:r w:rsidR="009E607F">
        <w:rPr>
          <w:sz w:val="28"/>
          <w:szCs w:val="28"/>
        </w:rPr>
        <w:t xml:space="preserve">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3848B4" w:rsidRDefault="00FF2ED9" w:rsidP="000651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8B4">
        <w:rPr>
          <w:sz w:val="28"/>
          <w:szCs w:val="28"/>
        </w:rPr>
        <w:t>.</w:t>
      </w:r>
      <w:r w:rsidR="003848B4" w:rsidRPr="003848B4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 w:rsidR="00A840E7">
        <w:rPr>
          <w:sz w:val="28"/>
          <w:szCs w:val="28"/>
        </w:rPr>
        <w:t>разместить постановление</w:t>
      </w:r>
      <w:r w:rsidR="003848B4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48B4" w:rsidRDefault="00FF2ED9" w:rsidP="000651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="003848B4">
        <w:rPr>
          <w:sz w:val="28"/>
          <w:szCs w:val="28"/>
        </w:rPr>
        <w:t>Р.Ф.Громова</w:t>
      </w:r>
      <w:proofErr w:type="spellEnd"/>
      <w:r w:rsidR="003848B4">
        <w:rPr>
          <w:sz w:val="28"/>
          <w:szCs w:val="28"/>
        </w:rPr>
        <w:t>.</w:t>
      </w:r>
    </w:p>
    <w:p w:rsidR="009E607F" w:rsidRDefault="00FF2ED9" w:rsidP="000651F2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8D37AB" w:rsidRPr="00FF2ED9" w:rsidRDefault="009E607F" w:rsidP="00141B79">
      <w:pPr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FF2ED9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Е.Н.Пергун</w:t>
      </w:r>
      <w:bookmarkStart w:id="0" w:name="_GoBack"/>
      <w:bookmarkEnd w:id="0"/>
      <w:proofErr w:type="spellEnd"/>
    </w:p>
    <w:sectPr w:rsidR="008D37AB" w:rsidRPr="00FF2ED9" w:rsidSect="00141B79">
      <w:headerReference w:type="default" r:id="rId8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D7" w:rsidRDefault="00EE06D7" w:rsidP="003E0F0A">
      <w:r>
        <w:separator/>
      </w:r>
    </w:p>
  </w:endnote>
  <w:endnote w:type="continuationSeparator" w:id="0">
    <w:p w:rsidR="00EE06D7" w:rsidRDefault="00EE06D7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D7" w:rsidRDefault="00EE06D7" w:rsidP="003E0F0A">
      <w:r>
        <w:separator/>
      </w:r>
    </w:p>
  </w:footnote>
  <w:footnote w:type="continuationSeparator" w:id="0">
    <w:p w:rsidR="00EE06D7" w:rsidRDefault="00EE06D7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654874" w:rsidRPr="00141B79" w:rsidRDefault="00654874" w:rsidP="00654874">
        <w:pPr>
          <w:pStyle w:val="a3"/>
          <w:jc w:val="center"/>
          <w:rPr>
            <w:color w:val="FFFFFF"/>
            <w:sz w:val="28"/>
            <w:szCs w:val="28"/>
          </w:rPr>
        </w:pPr>
        <w:r w:rsidRPr="00141B79">
          <w:rPr>
            <w:color w:val="FFFFFF"/>
            <w:sz w:val="28"/>
            <w:szCs w:val="28"/>
          </w:rPr>
          <w:fldChar w:fldCharType="begin"/>
        </w:r>
        <w:r w:rsidRPr="00141B79">
          <w:rPr>
            <w:color w:val="FFFFFF"/>
            <w:sz w:val="28"/>
            <w:szCs w:val="28"/>
          </w:rPr>
          <w:instrText>PAGE   \* MERGEFORMAT</w:instrText>
        </w:r>
        <w:r w:rsidRPr="00141B79">
          <w:rPr>
            <w:color w:val="FFFFFF"/>
            <w:sz w:val="28"/>
            <w:szCs w:val="28"/>
          </w:rPr>
          <w:fldChar w:fldCharType="separate"/>
        </w:r>
        <w:r w:rsidR="00141B79">
          <w:rPr>
            <w:noProof/>
            <w:color w:val="FFFFFF"/>
            <w:sz w:val="28"/>
            <w:szCs w:val="28"/>
          </w:rPr>
          <w:t>2</w:t>
        </w:r>
        <w:r w:rsidRPr="00141B79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41B79"/>
    <w:rsid w:val="00154265"/>
    <w:rsid w:val="003848B4"/>
    <w:rsid w:val="003E0F0A"/>
    <w:rsid w:val="00502481"/>
    <w:rsid w:val="00654874"/>
    <w:rsid w:val="007A1916"/>
    <w:rsid w:val="007D42E4"/>
    <w:rsid w:val="008D37AB"/>
    <w:rsid w:val="009175FC"/>
    <w:rsid w:val="0094640A"/>
    <w:rsid w:val="009E607F"/>
    <w:rsid w:val="00A10B83"/>
    <w:rsid w:val="00A840E7"/>
    <w:rsid w:val="00AA7DF0"/>
    <w:rsid w:val="00AC359B"/>
    <w:rsid w:val="00B91B3B"/>
    <w:rsid w:val="00C009D6"/>
    <w:rsid w:val="00C2197F"/>
    <w:rsid w:val="00D865DF"/>
    <w:rsid w:val="00DB659D"/>
    <w:rsid w:val="00E124A3"/>
    <w:rsid w:val="00E56EE7"/>
    <w:rsid w:val="00EA0E1C"/>
    <w:rsid w:val="00EE06D7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22</cp:revision>
  <cp:lastPrinted>2014-07-24T07:22:00Z</cp:lastPrinted>
  <dcterms:created xsi:type="dcterms:W3CDTF">2014-04-18T07:49:00Z</dcterms:created>
  <dcterms:modified xsi:type="dcterms:W3CDTF">2014-07-24T07:22:00Z</dcterms:modified>
</cp:coreProperties>
</file>